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9D" w:rsidRDefault="00311DDE">
      <w:r w:rsidRPr="00311DDE">
        <w:rPr>
          <w:noProof/>
          <w:lang w:eastAsia="en-GB"/>
        </w:rPr>
        <w:drawing>
          <wp:inline distT="0" distB="0" distL="0" distR="0">
            <wp:extent cx="5731510" cy="3098806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DE" w:rsidRDefault="00311DDE" w:rsidP="00311DDE">
      <w:pPr>
        <w:rPr>
          <w:sz w:val="24"/>
          <w:szCs w:val="24"/>
        </w:rPr>
      </w:pPr>
    </w:p>
    <w:p w:rsidR="00311DDE" w:rsidRDefault="00311DDE" w:rsidP="00311DD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Figura</w:t>
      </w:r>
      <w:proofErr w:type="spellEnd"/>
      <w:r>
        <w:rPr>
          <w:b/>
          <w:sz w:val="24"/>
          <w:szCs w:val="24"/>
        </w:rPr>
        <w:t xml:space="preserve"> 3.42 do </w:t>
      </w:r>
      <w:proofErr w:type="spellStart"/>
      <w:r>
        <w:rPr>
          <w:b/>
          <w:sz w:val="24"/>
          <w:szCs w:val="24"/>
        </w:rPr>
        <w:t>Livro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Sismos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Edifícios</w:t>
      </w:r>
      <w:proofErr w:type="spellEnd"/>
    </w:p>
    <w:p w:rsidR="00311DDE" w:rsidRPr="00736C52" w:rsidRDefault="00311DDE" w:rsidP="00311DDE">
      <w:pPr>
        <w:rPr>
          <w:b/>
          <w:sz w:val="24"/>
          <w:szCs w:val="24"/>
        </w:rPr>
      </w:pPr>
      <w:proofErr w:type="spellStart"/>
      <w:r w:rsidRPr="00736C52">
        <w:rPr>
          <w:b/>
          <w:sz w:val="24"/>
          <w:szCs w:val="24"/>
        </w:rPr>
        <w:t>Figura</w:t>
      </w:r>
      <w:proofErr w:type="spellEnd"/>
      <w:r w:rsidRPr="00736C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7.2</w:t>
      </w:r>
      <w:r w:rsidRPr="00736C52">
        <w:rPr>
          <w:b/>
          <w:sz w:val="24"/>
          <w:szCs w:val="24"/>
        </w:rPr>
        <w:t xml:space="preserve"> – </w:t>
      </w:r>
      <w:proofErr w:type="spellStart"/>
      <w:r w:rsidRPr="00736C52">
        <w:rPr>
          <w:b/>
          <w:sz w:val="24"/>
          <w:szCs w:val="24"/>
        </w:rPr>
        <w:t>Alteração</w:t>
      </w:r>
      <w:proofErr w:type="spellEnd"/>
      <w:r w:rsidRPr="00736C52">
        <w:rPr>
          <w:b/>
          <w:sz w:val="24"/>
          <w:szCs w:val="24"/>
        </w:rPr>
        <w:t xml:space="preserve"> das </w:t>
      </w:r>
      <w:proofErr w:type="spellStart"/>
      <w:r w:rsidRPr="00736C52">
        <w:rPr>
          <w:b/>
          <w:sz w:val="24"/>
          <w:szCs w:val="24"/>
        </w:rPr>
        <w:t>características</w:t>
      </w:r>
      <w:proofErr w:type="spellEnd"/>
      <w:r w:rsidRPr="00736C52">
        <w:rPr>
          <w:b/>
          <w:sz w:val="24"/>
          <w:szCs w:val="24"/>
        </w:rPr>
        <w:t xml:space="preserve"> do tsunami </w:t>
      </w:r>
      <w:proofErr w:type="spellStart"/>
      <w:r w:rsidRPr="00736C52">
        <w:rPr>
          <w:b/>
          <w:sz w:val="24"/>
          <w:szCs w:val="24"/>
        </w:rPr>
        <w:t>ao</w:t>
      </w:r>
      <w:proofErr w:type="spellEnd"/>
      <w:r w:rsidRPr="00736C52">
        <w:rPr>
          <w:b/>
          <w:sz w:val="24"/>
          <w:szCs w:val="24"/>
        </w:rPr>
        <w:t xml:space="preserve"> </w:t>
      </w:r>
      <w:proofErr w:type="spellStart"/>
      <w:r w:rsidRPr="00736C52">
        <w:rPr>
          <w:b/>
          <w:sz w:val="24"/>
          <w:szCs w:val="24"/>
        </w:rPr>
        <w:t>chegar</w:t>
      </w:r>
      <w:proofErr w:type="spellEnd"/>
      <w:r w:rsidRPr="00736C52">
        <w:rPr>
          <w:b/>
          <w:sz w:val="24"/>
          <w:szCs w:val="24"/>
        </w:rPr>
        <w:t xml:space="preserve"> à costa. </w:t>
      </w:r>
    </w:p>
    <w:p w:rsidR="00311DDE" w:rsidRDefault="00311DDE">
      <w:bookmarkStart w:id="0" w:name="_GoBack"/>
      <w:bookmarkEnd w:id="0"/>
    </w:p>
    <w:sectPr w:rsidR="00311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DE"/>
    <w:rsid w:val="00311DDE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5325"/>
  <w15:chartTrackingRefBased/>
  <w15:docId w15:val="{33545FD8-1058-4701-855D-0FADC7AE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2021-09-16T16:01:00Z</dcterms:created>
  <dcterms:modified xsi:type="dcterms:W3CDTF">2021-09-16T16:02:00Z</dcterms:modified>
</cp:coreProperties>
</file>